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042B392" w:rsidR="00F30CBD" w:rsidRPr="00CE3A48" w:rsidRDefault="00836F60" w:rsidP="00F30CBD">
      <w:pPr>
        <w:pStyle w:val="NoSpacing"/>
        <w:rPr>
          <w:rFonts w:ascii="Calibri" w:hAnsi="Calibri" w:cs="Calibri"/>
        </w:rPr>
      </w:pPr>
      <w:r>
        <w:rPr>
          <w:rFonts w:ascii="Calibri" w:hAnsi="Calibri" w:cs="Calibri"/>
        </w:rPr>
        <w:t>February 12</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0354E4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783CB6">
        <w:rPr>
          <w:rFonts w:asciiTheme="minorHAnsi" w:hAnsiTheme="minorHAnsi" w:cstheme="minorBidi"/>
        </w:rPr>
        <w:t>Katrina Popichak</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814BCA9"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783CB6">
        <w:rPr>
          <w:rFonts w:asciiTheme="minorHAnsi" w:hAnsiTheme="minorHAnsi" w:cstheme="minorBidi"/>
          <w:b/>
        </w:rPr>
        <w:t>2,86</w:t>
      </w:r>
      <w:bookmarkStart w:id="0" w:name="_GoBack"/>
      <w:bookmarkEnd w:id="0"/>
      <w:r w:rsidR="001F4D31">
        <w:rPr>
          <w:rFonts w:asciiTheme="minorHAnsi" w:hAnsiTheme="minorHAnsi" w:cstheme="minorBidi"/>
          <w:b/>
        </w:rPr>
        <w:t>0</w:t>
      </w:r>
      <w:r w:rsidR="00836F60">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83CB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83CB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83CB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1F4D31"/>
    <w:rsid w:val="00273718"/>
    <w:rsid w:val="003A39CC"/>
    <w:rsid w:val="0061323A"/>
    <w:rsid w:val="00783CB6"/>
    <w:rsid w:val="007C336E"/>
    <w:rsid w:val="007D5546"/>
    <w:rsid w:val="00836F60"/>
    <w:rsid w:val="008A0981"/>
    <w:rsid w:val="00CA0257"/>
    <w:rsid w:val="00E417EC"/>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terms/"/>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FDBA8-FAF1-4E7E-9399-155DBE79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2021-02-12T22:43:00Z</dcterms:created>
  <dcterms:modified xsi:type="dcterms:W3CDTF">2021-02-12T22:43:00Z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